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C70D80">
        <w:rPr>
          <w:rFonts w:eastAsia="Times New Roman"/>
          <w:b/>
          <w:bCs/>
          <w:sz w:val="26"/>
          <w:szCs w:val="26"/>
        </w:rPr>
        <w:t>8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C70D80">
        <w:rPr>
          <w:rFonts w:eastAsia="Times New Roman"/>
          <w:b/>
          <w:bCs/>
          <w:sz w:val="26"/>
          <w:szCs w:val="26"/>
        </w:rPr>
        <w:t>11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A20271">
        <w:rPr>
          <w:rFonts w:eastAsia="Times New Roman"/>
          <w:b/>
          <w:bCs/>
          <w:sz w:val="26"/>
          <w:szCs w:val="26"/>
        </w:rPr>
        <w:t>03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C70D80">
        <w:rPr>
          <w:rFonts w:eastAsia="Times New Roman"/>
          <w:b/>
          <w:bCs/>
          <w:sz w:val="26"/>
          <w:szCs w:val="26"/>
        </w:rPr>
        <w:t>17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F33E69">
        <w:rPr>
          <w:rFonts w:eastAsia="Times New Roman"/>
          <w:b/>
          <w:bCs/>
          <w:sz w:val="26"/>
          <w:szCs w:val="26"/>
        </w:rPr>
        <w:t>3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D2397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071D5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91686A" w:rsidRDefault="007D2397" w:rsidP="007D2397">
            <w:pPr>
              <w:spacing w:after="0"/>
              <w:rPr>
                <w:color w:val="FF0000"/>
                <w:sz w:val="26"/>
                <w:szCs w:val="26"/>
              </w:rPr>
            </w:pPr>
            <w:r w:rsidRPr="0091686A">
              <w:rPr>
                <w:color w:val="FF0000"/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91686A" w:rsidP="0091686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972A57" w:rsidRDefault="0091686A" w:rsidP="007D239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7071D5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91686A" w:rsidRDefault="00026B49" w:rsidP="007D2397">
            <w:pPr>
              <w:spacing w:after="0"/>
              <w:rPr>
                <w:color w:val="FF0000"/>
                <w:sz w:val="26"/>
                <w:szCs w:val="26"/>
              </w:rPr>
            </w:pPr>
            <w:r w:rsidRPr="0091686A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BD3994" w:rsidRDefault="007D2397" w:rsidP="007D239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Pr="00BD3994">
              <w:rPr>
                <w:color w:val="000000"/>
                <w:sz w:val="26"/>
                <w:szCs w:val="26"/>
              </w:rPr>
              <w:t>TMT</w:t>
            </w:r>
            <w:r w:rsidR="00026B49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1315C3">
              <w:rPr>
                <w:rFonts w:eastAsia="Times New Roman"/>
                <w:sz w:val="20"/>
                <w:szCs w:val="20"/>
              </w:rPr>
              <w:t>Thứ 2,3</w:t>
            </w:r>
            <w:r w:rsidR="0091686A">
              <w:rPr>
                <w:rFonts w:eastAsia="Times New Roman"/>
                <w:sz w:val="20"/>
                <w:szCs w:val="20"/>
              </w:rPr>
              <w:t>,4</w:t>
            </w:r>
          </w:p>
        </w:tc>
      </w:tr>
      <w:tr w:rsidR="0091686A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7071D5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91686A" w:rsidRDefault="0091686A" w:rsidP="007D2397">
            <w:pPr>
              <w:spacing w:after="0"/>
              <w:rPr>
                <w:color w:val="FF0000"/>
                <w:sz w:val="26"/>
                <w:szCs w:val="26"/>
              </w:rPr>
            </w:pPr>
            <w:r w:rsidRPr="0091686A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7D239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1315C3" w:rsidRDefault="0091686A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026B4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8560EF" w:rsidRDefault="007071D5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1686A" w:rsidRDefault="00026B49" w:rsidP="00026B49">
            <w:pPr>
              <w:spacing w:after="0"/>
              <w:rPr>
                <w:color w:val="FF0000"/>
                <w:sz w:val="26"/>
                <w:szCs w:val="26"/>
              </w:rPr>
            </w:pPr>
            <w:r w:rsidRPr="0091686A">
              <w:rPr>
                <w:color w:val="FF0000"/>
                <w:sz w:val="26"/>
                <w:szCs w:val="26"/>
              </w:rPr>
              <w:t>Kỹ thuật đo lường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BD3994" w:rsidRDefault="00026B49" w:rsidP="00026B4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1315C3" w:rsidRDefault="00026B49" w:rsidP="00026B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91686A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7071D5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91686A" w:rsidRDefault="0091686A" w:rsidP="00026B49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BD3994" w:rsidRDefault="0091686A" w:rsidP="00026B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91686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091378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91686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</w:t>
            </w:r>
          </w:p>
        </w:tc>
      </w:tr>
      <w:tr w:rsidR="00026B4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2770C" w:rsidRDefault="007071D5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1686A" w:rsidRDefault="00026B49" w:rsidP="0091686A">
            <w:pPr>
              <w:spacing w:after="0"/>
              <w:rPr>
                <w:sz w:val="26"/>
                <w:szCs w:val="26"/>
              </w:rPr>
            </w:pPr>
            <w:r w:rsidRPr="0091686A">
              <w:rPr>
                <w:color w:val="FF0000"/>
                <w:sz w:val="26"/>
                <w:szCs w:val="26"/>
              </w:rPr>
              <w:t>Thiết kế mạ</w:t>
            </w:r>
            <w:r w:rsidR="0091686A" w:rsidRPr="0091686A">
              <w:rPr>
                <w:color w:val="FF0000"/>
                <w:sz w:val="26"/>
                <w:szCs w:val="26"/>
              </w:rPr>
              <w:t>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0D7A55" w:rsidRDefault="00026B49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="0091686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72A57" w:rsidRDefault="0091686A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91686A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7071D5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91686A" w:rsidRDefault="0091686A" w:rsidP="0091686A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91686A" w:rsidRDefault="0091686A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026B4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523794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1686A" w:rsidRDefault="00026B49" w:rsidP="00026B49">
            <w:pPr>
              <w:spacing w:after="0"/>
              <w:rPr>
                <w:sz w:val="26"/>
                <w:szCs w:val="26"/>
              </w:rPr>
            </w:pPr>
            <w:r w:rsidRPr="0091686A"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026B49" w:rsidRPr="00026B49" w:rsidRDefault="00026B49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72A57" w:rsidRDefault="00026B49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6B49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7071D5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1686A" w:rsidRDefault="00026B49" w:rsidP="00026B49">
            <w:pPr>
              <w:spacing w:after="0"/>
              <w:rPr>
                <w:sz w:val="26"/>
                <w:szCs w:val="26"/>
              </w:rPr>
            </w:pPr>
            <w:r w:rsidRPr="0091686A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173982" w:rsidRDefault="00026B49" w:rsidP="00026B4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F7EB5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1315C3" w:rsidRDefault="00026B49" w:rsidP="00026B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7071D5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071D5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071D5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7071D5" w:rsidRDefault="007071D5" w:rsidP="007071D5">
            <w:pPr>
              <w:spacing w:after="0"/>
              <w:rPr>
                <w:color w:val="FF0000"/>
                <w:sz w:val="26"/>
                <w:szCs w:val="26"/>
              </w:rPr>
            </w:pPr>
            <w:r w:rsidRPr="007071D5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4B1637" w:rsidRDefault="007071D5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EF7EB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EF7EB5" w:rsidRDefault="007071D5" w:rsidP="007071D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EF7EB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1315C3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7071D5" w:rsidRPr="00B6433D" w:rsidTr="000D7A55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7071D5" w:rsidRDefault="007071D5" w:rsidP="007071D5">
            <w:pPr>
              <w:spacing w:after="0"/>
              <w:rPr>
                <w:color w:val="FF0000"/>
                <w:sz w:val="26"/>
                <w:szCs w:val="26"/>
              </w:rPr>
            </w:pPr>
            <w:r w:rsidRPr="007071D5">
              <w:rPr>
                <w:color w:val="FF0000"/>
                <w:sz w:val="26"/>
                <w:szCs w:val="26"/>
              </w:rPr>
              <w:t>Kỹ thuật đo lường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BD3994" w:rsidRDefault="007071D5" w:rsidP="007071D5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EF7EB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EF7EB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EF7EB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1315C3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4,5,6</w:t>
            </w:r>
          </w:p>
        </w:tc>
      </w:tr>
      <w:tr w:rsidR="007071D5" w:rsidRPr="00B6433D" w:rsidTr="000D7A55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7071D5" w:rsidRDefault="007071D5" w:rsidP="007071D5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7071D5" w:rsidRDefault="007071D5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58CĐL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Anh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071D5" w:rsidRPr="00B6433D" w:rsidTr="000D7A55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 VB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1686A"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11 đến 26/3</w:t>
            </w:r>
          </w:p>
        </w:tc>
      </w:tr>
      <w:tr w:rsidR="007071D5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2B6B9E" w:rsidRDefault="007071D5" w:rsidP="007071D5">
            <w:pPr>
              <w:spacing w:after="0"/>
              <w:rPr>
                <w:sz w:val="26"/>
                <w:szCs w:val="26"/>
              </w:rPr>
            </w:pPr>
            <w:r w:rsidRPr="002B6B9E">
              <w:rPr>
                <w:sz w:val="26"/>
                <w:szCs w:val="26"/>
              </w:rPr>
              <w:t>Soạn thảo VB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8748D4" w:rsidRDefault="007071D5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8748D4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25/2 đến 12/3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123C17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123C17">
        <w:rPr>
          <w:rFonts w:eastAsia="Times New Roman"/>
          <w:sz w:val="26"/>
          <w:szCs w:val="26"/>
        </w:rPr>
        <w:t>15</w:t>
      </w:r>
      <w:r w:rsidR="00E91941">
        <w:rPr>
          <w:rFonts w:eastAsia="Times New Roman"/>
          <w:sz w:val="26"/>
          <w:szCs w:val="26"/>
        </w:rPr>
        <w:t>/</w:t>
      </w:r>
      <w:r w:rsidR="00A20271">
        <w:rPr>
          <w:rFonts w:eastAsia="Times New Roman"/>
          <w:sz w:val="26"/>
          <w:szCs w:val="26"/>
        </w:rPr>
        <w:t>03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4640E2">
        <w:rPr>
          <w:rFonts w:eastAsia="Times New Roman"/>
          <w:sz w:val="26"/>
          <w:szCs w:val="26"/>
        </w:rPr>
        <w:t>Sáng</w:t>
      </w:r>
      <w:r w:rsidR="00B37B88">
        <w:rPr>
          <w:rFonts w:eastAsia="Times New Roman"/>
          <w:sz w:val="26"/>
          <w:szCs w:val="26"/>
        </w:rPr>
        <w:t xml:space="preserve"> thứ </w:t>
      </w:r>
      <w:r w:rsidR="004640E2">
        <w:rPr>
          <w:rFonts w:eastAsia="Times New Roman"/>
          <w:sz w:val="26"/>
          <w:szCs w:val="26"/>
        </w:rPr>
        <w:t>5</w:t>
      </w:r>
      <w:r w:rsidR="00B37B88">
        <w:rPr>
          <w:rFonts w:eastAsia="Times New Roman"/>
          <w:sz w:val="26"/>
          <w:szCs w:val="26"/>
        </w:rPr>
        <w:t xml:space="preserve"> tiết 2(</w:t>
      </w:r>
      <w:r w:rsidR="004640E2">
        <w:rPr>
          <w:rFonts w:eastAsia="Times New Roman"/>
          <w:sz w:val="26"/>
          <w:szCs w:val="26"/>
        </w:rPr>
        <w:t>7</w:t>
      </w:r>
      <w:r w:rsidR="00B37B88">
        <w:rPr>
          <w:rFonts w:eastAsia="Times New Roman"/>
          <w:sz w:val="26"/>
          <w:szCs w:val="26"/>
          <w:vertAlign w:val="superscript"/>
        </w:rPr>
        <w:t>h</w:t>
      </w:r>
      <w:r w:rsidR="004640E2">
        <w:rPr>
          <w:rFonts w:eastAsia="Times New Roman"/>
          <w:sz w:val="26"/>
          <w:szCs w:val="26"/>
        </w:rPr>
        <w:t>15</w:t>
      </w:r>
      <w:r w:rsidR="00B37B88">
        <w:rPr>
          <w:rFonts w:eastAsia="Times New Roman"/>
          <w:sz w:val="26"/>
          <w:szCs w:val="26"/>
        </w:rPr>
        <w:t xml:space="preserve">), </w:t>
      </w:r>
      <w:r w:rsidR="004640E2">
        <w:rPr>
          <w:rFonts w:eastAsia="Times New Roman"/>
          <w:sz w:val="26"/>
          <w:szCs w:val="26"/>
        </w:rPr>
        <w:t>203</w:t>
      </w:r>
      <w:r w:rsidR="00B37B88">
        <w:rPr>
          <w:rFonts w:eastAsia="Times New Roman"/>
          <w:sz w:val="26"/>
          <w:szCs w:val="26"/>
        </w:rPr>
        <w:t>-</w:t>
      </w:r>
      <w:r w:rsidR="00B37B88" w:rsidRPr="002657C2">
        <w:rPr>
          <w:rFonts w:eastAsia="Times New Roman"/>
          <w:color w:val="00B0F0"/>
          <w:sz w:val="26"/>
          <w:szCs w:val="26"/>
        </w:rPr>
        <w:t>H</w:t>
      </w:r>
      <w:r w:rsidR="00B37B88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B37B88">
        <w:rPr>
          <w:rFonts w:eastAsia="Times New Roman"/>
          <w:sz w:val="26"/>
          <w:szCs w:val="26"/>
        </w:rPr>
        <w:t xml:space="preserve">, </w:t>
      </w:r>
      <w:r w:rsidR="004640E2">
        <w:rPr>
          <w:rFonts w:eastAsia="Times New Roman"/>
          <w:sz w:val="26"/>
          <w:szCs w:val="26"/>
        </w:rPr>
        <w:t>Lập trình căn bản</w:t>
      </w:r>
      <w:r w:rsidR="006F520E">
        <w:rPr>
          <w:rFonts w:eastAsia="Times New Roman"/>
          <w:sz w:val="26"/>
          <w:szCs w:val="26"/>
        </w:rPr>
        <w:t>, lớp 5</w:t>
      </w:r>
      <w:r w:rsidR="004640E2">
        <w:rPr>
          <w:rFonts w:eastAsia="Times New Roman"/>
          <w:sz w:val="26"/>
          <w:szCs w:val="26"/>
        </w:rPr>
        <w:t>8</w:t>
      </w:r>
      <w:r w:rsidR="006F520E">
        <w:rPr>
          <w:rFonts w:eastAsia="Times New Roman"/>
          <w:sz w:val="26"/>
          <w:szCs w:val="26"/>
        </w:rPr>
        <w:t>TMT</w:t>
      </w:r>
      <w:r w:rsidR="006F520E">
        <w:rPr>
          <w:rFonts w:eastAsia="Times New Roman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 (</w:t>
      </w:r>
      <w:r w:rsidR="004640E2">
        <w:rPr>
          <w:rFonts w:eastAsia="Times New Roman"/>
          <w:sz w:val="26"/>
          <w:szCs w:val="26"/>
        </w:rPr>
        <w:t>Văn Khoa</w:t>
      </w:r>
      <w:r w:rsidR="00B37B88">
        <w:rPr>
          <w:rFonts w:eastAsia="Times New Roman"/>
          <w:sz w:val="26"/>
          <w:szCs w:val="26"/>
        </w:rPr>
        <w:t>);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4640E2">
        <w:rPr>
          <w:rFonts w:eastAsia="Times New Roman"/>
          <w:i/>
          <w:sz w:val="26"/>
          <w:szCs w:val="26"/>
        </w:rPr>
        <w:t>Tạ</w:t>
      </w:r>
      <w:bookmarkStart w:id="0" w:name="_GoBack"/>
      <w:bookmarkEnd w:id="0"/>
      <w:r w:rsidR="004640E2">
        <w:rPr>
          <w:rFonts w:eastAsia="Times New Roman"/>
          <w:i/>
          <w:sz w:val="26"/>
          <w:szCs w:val="26"/>
        </w:rPr>
        <w:t xml:space="preserve"> Dũng</w:t>
      </w:r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123C17">
        <w:rPr>
          <w:rFonts w:eastAsia="Times New Roman"/>
          <w:sz w:val="26"/>
          <w:szCs w:val="26"/>
        </w:rPr>
        <w:t>14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</w:t>
      </w:r>
      <w:r w:rsidR="00A20271">
        <w:rPr>
          <w:rFonts w:eastAsia="Times New Roman"/>
          <w:sz w:val="26"/>
          <w:szCs w:val="26"/>
        </w:rPr>
        <w:t>3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123C17">
        <w:rPr>
          <w:rFonts w:eastAsia="Times New Roman"/>
          <w:sz w:val="26"/>
          <w:szCs w:val="26"/>
        </w:rPr>
        <w:t>08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123C17">
        <w:rPr>
          <w:rFonts w:eastAsia="Times New Roman"/>
          <w:sz w:val="26"/>
          <w:szCs w:val="26"/>
        </w:rPr>
        <w:t>15</w:t>
      </w:r>
      <w:r w:rsidR="00A14B33">
        <w:rPr>
          <w:rFonts w:eastAsia="Times New Roman"/>
          <w:sz w:val="26"/>
          <w:szCs w:val="26"/>
        </w:rPr>
        <w:t>/</w:t>
      </w:r>
      <w:r w:rsidR="00A20271">
        <w:rPr>
          <w:rFonts w:eastAsia="Times New Roman"/>
          <w:sz w:val="26"/>
          <w:szCs w:val="26"/>
        </w:rPr>
        <w:t>03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1378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40E2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1D5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89</cp:revision>
  <dcterms:created xsi:type="dcterms:W3CDTF">2016-11-17T01:22:00Z</dcterms:created>
  <dcterms:modified xsi:type="dcterms:W3CDTF">2019-01-24T16:06:00Z</dcterms:modified>
</cp:coreProperties>
</file>